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before="120"/>
        <w:jc w:val="right"/>
        <w:rPr>
          <w:rFonts w:ascii="Trebuchet MS" w:hAnsi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spacing w:before="120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5 do SWZ nr ref. </w:t>
      </w:r>
      <w:r>
        <w:rPr>
          <w:rFonts w:ascii="Trebuchet MS" w:hAnsi="Trebuchet MS"/>
          <w:sz w:val="20"/>
          <w:szCs w:val="20"/>
          <w:rtl w:val="0"/>
        </w:rPr>
        <w:t>PTT- ZP/2620/02/05/202</w:t>
      </w:r>
      <w:r>
        <w:rPr>
          <w:rFonts w:ascii="Trebuchet MS" w:hAnsi="Trebuchet MS"/>
          <w:sz w:val="20"/>
          <w:szCs w:val="20"/>
          <w:rtl w:val="0"/>
        </w:rPr>
        <w:t>4</w:t>
      </w:r>
    </w:p>
    <w:p>
      <w:pPr>
        <w:pStyle w:val="Normalny"/>
        <w:spacing w:before="12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Normalny"/>
        <w:spacing w:before="12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Tytuł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WYKAZ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ez odstępów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opka"/>
        <w:tabs>
          <w:tab w:val="clear" w:pos="4536"/>
          <w:tab w:val="clear" w:pos="9072"/>
        </w:tabs>
        <w:outlineLvl w:val="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Stopka"/>
        <w:tabs>
          <w:tab w:val="clear" w:pos="4536"/>
          <w:tab w:val="clear" w:pos="9072"/>
        </w:tabs>
        <w:outlineLvl w:val="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Dane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 Wykonawcy / Wykonawc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w wsp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lnie ubiegaj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o udzielenie zam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wienia:</w:t>
      </w: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Nazwa ................................................................................................................</w:t>
      </w: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Adres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</w:t>
      </w:r>
    </w:p>
    <w:p>
      <w:pPr>
        <w:pStyle w:val="Normalny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agłówek"/>
        <w:jc w:val="center"/>
        <w:rPr>
          <w:rFonts w:ascii="Trebuchet MS" w:cs="Trebuchet MS" w:hAnsi="Trebuchet MS" w:eastAsia="Trebuchet MS"/>
          <w:sz w:val="21"/>
          <w:szCs w:val="21"/>
        </w:rPr>
      </w:pPr>
    </w:p>
    <w:p>
      <w:pPr>
        <w:pStyle w:val="Normalny"/>
        <w:spacing w:before="60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  <w:r>
        <w:rPr>
          <w:rFonts w:ascii="Trebuchet MS" w:hAnsi="Trebuchet MS" w:hint="default"/>
          <w:b w:val="1"/>
          <w:bCs w:val="1"/>
          <w:i w:val="1"/>
          <w:iCs w:val="1"/>
          <w:sz w:val="22"/>
          <w:szCs w:val="22"/>
          <w:rtl w:val="0"/>
        </w:rPr>
        <w:t>„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Us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ł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uga kompleksowego sprz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ą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tania pomieszcze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 xml:space="preserve">ń 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Polskiego Teatru Ta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ń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ca</w:t>
      </w:r>
      <w:r>
        <w:rPr>
          <w:rFonts w:ascii="Trebuchet MS" w:hAnsi="Trebuchet MS" w:hint="default"/>
          <w:b w:val="1"/>
          <w:bCs w:val="1"/>
          <w:i w:val="1"/>
          <w:iCs w:val="1"/>
          <w:sz w:val="22"/>
          <w:szCs w:val="22"/>
          <w:rtl w:val="0"/>
        </w:rPr>
        <w:t>”</w:t>
      </w:r>
    </w:p>
    <w:p>
      <w:pPr>
        <w:pStyle w:val="Nagłówek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</w:p>
    <w:p>
      <w:pPr>
        <w:pStyle w:val="Bez odstępów"/>
        <w:jc w:val="both"/>
        <w:rPr>
          <w:rFonts w:ascii="Trebuchet MS" w:cs="Trebuchet MS" w:hAnsi="Trebuchet MS" w:eastAsia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  <w:rtl w:val="0"/>
        </w:rPr>
        <w:t>Opis sposobu dokonywania oceny spe</w:t>
      </w:r>
      <w:r>
        <w:rPr>
          <w:rFonts w:ascii="Trebuchet MS" w:hAnsi="Trebuchet MS" w:hint="default"/>
          <w:sz w:val="20"/>
          <w:szCs w:val="20"/>
          <w:u w:val="single"/>
          <w:rtl w:val="0"/>
        </w:rPr>
        <w:t>ł</w:t>
      </w:r>
      <w:r>
        <w:rPr>
          <w:rFonts w:ascii="Trebuchet MS" w:hAnsi="Trebuchet MS"/>
          <w:sz w:val="20"/>
          <w:szCs w:val="20"/>
          <w:u w:val="single"/>
          <w:rtl w:val="0"/>
        </w:rPr>
        <w:t>niania warunku zawarto w rozdziale VI pkt 2.4.1. SWZ:</w:t>
      </w:r>
    </w:p>
    <w:p>
      <w:pPr>
        <w:pStyle w:val="Nagłówek"/>
        <w:jc w:val="center"/>
        <w:rPr>
          <w:rFonts w:ascii="Trebuchet MS" w:cs="Trebuchet MS" w:hAnsi="Trebuchet MS" w:eastAsia="Trebuchet MS"/>
          <w:sz w:val="21"/>
          <w:szCs w:val="21"/>
        </w:rPr>
      </w:pPr>
    </w:p>
    <w:p>
      <w:pPr>
        <w:pStyle w:val="Bez odstępów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</w:p>
    <w:tbl>
      <w:tblPr>
        <w:tblW w:w="97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567"/>
        <w:gridCol w:w="1843"/>
        <w:gridCol w:w="2410"/>
        <w:gridCol w:w="2409"/>
      </w:tblGrid>
      <w:tr>
        <w:tblPrEx>
          <w:shd w:val="clear" w:color="auto" w:fill="ced7e7"/>
        </w:tblPrEx>
        <w:trPr>
          <w:trHeight w:val="1144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tki opis realizowanych us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Wielko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sprz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tanych powierzchni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Data zako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czenia realizacji us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  <w:p>
            <w:pPr>
              <w:pStyle w:val="Styl1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(dzie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 miesi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c, rok)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Zamawiaj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cy 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2.</w:t>
            </w: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ez odstępów"/>
        <w:widowControl w:val="0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both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 wykazu nale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y za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referencje lub inne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dowody okre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ś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laj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ce czy te us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ugi zosta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y wykonane nale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ż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ycie.</w:t>
      </w:r>
    </w:p>
    <w:p>
      <w:pPr>
        <w:pStyle w:val="Normalny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agłówek"/>
        <w:jc w:val="center"/>
        <w:rPr>
          <w:rFonts w:ascii="Trebuchet MS" w:cs="Trebuchet MS" w:hAnsi="Trebuchet MS" w:eastAsia="Trebuchet MS"/>
          <w:sz w:val="21"/>
          <w:szCs w:val="21"/>
        </w:rPr>
      </w:pPr>
    </w:p>
    <w:p>
      <w:pPr>
        <w:pStyle w:val="Stopka"/>
        <w:tabs>
          <w:tab w:val="left" w:pos="708"/>
        </w:tabs>
        <w:spacing w:line="360" w:lineRule="auto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 xml:space="preserve">                                               </w:t>
      </w:r>
    </w:p>
    <w:p>
      <w:pPr>
        <w:pStyle w:val="Stopka"/>
        <w:tabs>
          <w:tab w:val="left" w:pos="708"/>
        </w:tabs>
        <w:spacing w:line="360" w:lineRule="auto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Stopka"/>
        <w:tabs>
          <w:tab w:val="left" w:pos="708"/>
        </w:tabs>
        <w:spacing w:line="360" w:lineRule="auto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 xml:space="preserve">                                   </w:t>
      </w:r>
      <w:r>
        <w:rPr>
          <w:rFonts w:ascii="Trebuchet MS" w:hAnsi="Trebuchet MS"/>
          <w:sz w:val="20"/>
          <w:szCs w:val="20"/>
          <w:rtl w:val="0"/>
        </w:rPr>
        <w:t>_____________________________________</w:t>
      </w:r>
    </w:p>
    <w:p>
      <w:pPr>
        <w:pStyle w:val="Normalny"/>
        <w:spacing w:line="360" w:lineRule="auto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ab/>
        <w:tab/>
        <w:t xml:space="preserve">                    </w:t>
      </w:r>
      <w:r>
        <w:rPr>
          <w:rFonts w:ascii="Trebuchet MS" w:hAnsi="Trebuchet MS"/>
          <w:sz w:val="20"/>
          <w:szCs w:val="20"/>
          <w:rtl w:val="0"/>
        </w:rPr>
        <w:t>Podpis osoby/os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b uprawnionych</w:t>
      </w:r>
    </w:p>
    <w:p>
      <w:pPr>
        <w:pStyle w:val="Stopka"/>
        <w:tabs>
          <w:tab w:val="clear" w:pos="4536"/>
          <w:tab w:val="clear" w:pos="9072"/>
        </w:tabs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Stopka"/>
        <w:tabs>
          <w:tab w:val="clear" w:pos="4536"/>
          <w:tab w:val="clear" w:pos="9072"/>
        </w:tabs>
      </w:pPr>
      <w:r>
        <w:rPr>
          <w:rFonts w:ascii="Verdana" w:cs="Verdana" w:hAnsi="Verdana" w:eastAsia="Verdana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851" w:right="991" w:bottom="73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ytuł">
    <w:name w:val="Tytuł"/>
    <w:next w:val="Tytu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1">
    <w:name w:val="Styl1"/>
    <w:next w:val="Styl1"/>
    <w:pPr>
      <w:keepNext w:val="0"/>
      <w:keepLines w:val="0"/>
      <w:pageBreakBefore w:val="0"/>
      <w:widowControl w:val="1"/>
      <w:shd w:val="clear" w:color="auto" w:fill="auto"/>
      <w:tabs>
        <w:tab w:val="left" w:pos="417"/>
      </w:tabs>
      <w:suppressAutoHyphens w:val="0"/>
      <w:bidi w:val="0"/>
      <w:spacing w:before="0" w:after="0" w:line="240" w:lineRule="auto"/>
      <w:ind w:left="0" w:right="0" w:firstLine="57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